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rFonts w:ascii="Times New Roman" w:hAnsi="Times New Roman" w:cs="Times New Roman" w:eastAsia="Times New Roman"/>
          <w:b w:val="0"/>
          <w:i w:val="0"/>
          <w:sz w:val="20"/>
        </w:rPr>
        <w:t xml:space="preserve">Приложение № </w:t>
      </w:r>
      <w:r>
        <w:rPr>
          <w:rFonts w:ascii="Times New Roman" w:hAnsi="Times New Roman" w:cs="Times New Roman" w:eastAsia="Times New Roman"/>
          <w:b w:val="0"/>
          <w:i w:val="0"/>
          <w:sz w:val="20"/>
          <w:highlight w:val="yellow"/>
        </w:rPr>
        <w:t>[__]</w:t>
      </w:r>
      <w:r>
        <w:rPr>
          <w:rFonts w:ascii="Times New Roman" w:hAnsi="Times New Roman" w:cs="Times New Roman" w:eastAsia="Times New Roman"/>
          <w:b w:val="0"/>
          <w:i w:val="0"/>
          <w:sz w:val="20"/>
        </w:rPr>
        <w:t xml:space="preserve"> к протоколу общего собрания собственников помещений в многоквартирном доме № </w:t>
      </w:r>
      <w:r>
        <w:rPr>
          <w:rFonts w:ascii="Times New Roman" w:hAnsi="Times New Roman" w:cs="Times New Roman" w:eastAsia="Times New Roman"/>
          <w:b w:val="0"/>
          <w:i w:val="0"/>
          <w:sz w:val="20"/>
          <w:highlight w:val="yellow"/>
        </w:rPr>
        <w:t>[__]</w:t>
      </w:r>
      <w:r>
        <w:rPr>
          <w:rFonts w:ascii="Times New Roman" w:hAnsi="Times New Roman" w:cs="Times New Roman" w:eastAsia="Times New Roman"/>
          <w:b w:val="0"/>
          <w:i w:val="0"/>
          <w:sz w:val="20"/>
        </w:rPr>
        <w:t xml:space="preserve"> от </w:t>
      </w:r>
      <w:r>
        <w:rPr>
          <w:rFonts w:ascii="Times New Roman" w:hAnsi="Times New Roman" w:cs="Times New Roman" w:eastAsia="Times New Roman"/>
          <w:b w:val="0"/>
          <w:i w:val="0"/>
          <w:sz w:val="20"/>
          <w:highlight w:val="yellow"/>
        </w:rPr>
        <w:t>[дата]</w:t>
      </w:r>
    </w:p>
    <w:p>
      <w:pPr>
        <w:spacing w:after="0"/>
        <w:jc w:val="center"/>
      </w:pPr>
      <w:r>
        <w:rPr>
          <w:rFonts w:ascii="Times New Roman" w:hAnsi="Times New Roman" w:cs="Times New Roman" w:eastAsia="Times New Roman"/>
          <w:b/>
          <w:i w:val="0"/>
          <w:sz w:val="26"/>
        </w:rPr>
        <w:t>СВЕДЕНИЯ</w:t>
      </w:r>
    </w:p>
    <w:p>
      <w:pPr>
        <w:spacing w:after="120"/>
        <w:jc w:val="center"/>
      </w:pPr>
      <w:r>
        <w:rPr>
          <w:rFonts w:ascii="Times New Roman" w:hAnsi="Times New Roman" w:cs="Times New Roman" w:eastAsia="Times New Roman"/>
          <w:b/>
          <w:i w:val="0"/>
        </w:rPr>
        <w:t xml:space="preserve">о лицах, принявших участие в </w:t>
      </w:r>
      <w:r>
        <w:rPr>
          <w:rFonts w:ascii="Times New Roman" w:hAnsi="Times New Roman" w:cs="Times New Roman" w:eastAsia="Times New Roman"/>
          <w:b/>
          <w:i w:val="0"/>
          <w:highlight w:val="yellow"/>
        </w:rPr>
        <w:t>[внеочередном / годовом]</w:t>
      </w:r>
      <w:r>
        <w:rPr>
          <w:rFonts w:ascii="Times New Roman" w:hAnsi="Times New Roman" w:cs="Times New Roman" w:eastAsia="Times New Roman"/>
          <w:b/>
          <w:i w:val="0"/>
        </w:rPr>
        <w:t xml:space="preserve"> общем собрании собственников помещений в многоквартирном доме по адресу: </w:t>
      </w:r>
      <w:r>
        <w:rPr>
          <w:rFonts w:ascii="Times New Roman" w:hAnsi="Times New Roman" w:cs="Times New Roman" w:eastAsia="Times New Roman"/>
          <w:b/>
          <w:i w:val="0"/>
          <w:highlight w:val="yellow"/>
        </w:rPr>
        <w:t>[адрес дома]</w:t>
      </w:r>
    </w:p>
    <w:p>
      <w:r>
        <w:rPr>
          <w:rFonts w:ascii="Times New Roman" w:hAnsi="Times New Roman" w:cs="Times New Roman" w:eastAsia="Times New Roman"/>
          <w:b w:val="0"/>
          <w:i/>
          <w:sz w:val="20"/>
        </w:rPr>
        <w:t>Состав сведений - по п. 16 Требований, утв. приказом Минстроя России от 30.04.2025 № 266/пр. Пример заполнения: «кв. 15 | Иван П. | 98,4».</w:t>
      </w:r>
    </w:p>
    <w:tbl>
      <w:tblPr>
        <w:tblStyle w:val="TableGrid"/>
        <w:tblW w:type="dxa" w:w="9524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firstColumn="1" w:firstRow="1" w:lastColumn="0" w:lastRow="0" w:noHBand="0" w:noVBand="1" w:val="04A0"/>
      </w:tblPr>
      <w:tblGrid>
        <w:gridCol w:w="567"/>
        <w:gridCol w:w="1701"/>
        <w:gridCol w:w="5272"/>
        <w:gridCol w:w="1984"/>
      </w:tblGrid>
      <w:tr>
        <w:trPr>
          <w:tblHeader w:val="true"/>
        </w:trPr>
        <w:tc>
          <w:tcPr>
            <w:tcW w:type="dxa" w:w="567"/>
            <w:shd w:val="clear" w:color="auto" w:fill="E7E6E6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sz w:val="22"/>
              </w:rPr>
              <w:t>№</w:t>
            </w:r>
          </w:p>
        </w:tc>
        <w:tc>
          <w:tcPr>
            <w:tcW w:type="dxa" w:w="1701"/>
            <w:shd w:val="clear" w:color="auto" w:fill="E7E6E6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sz w:val="22"/>
              </w:rPr>
              <w:t>Номер помещения</w:t>
            </w:r>
          </w:p>
        </w:tc>
        <w:tc>
          <w:tcPr>
            <w:tcW w:type="dxa" w:w="5272"/>
            <w:shd w:val="clear" w:color="auto" w:fill="E7E6E6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sz w:val="22"/>
              </w:rPr>
              <w:t>Собственник: для физического лица - имя и первая буква фамилии; для юридического лица - наименование или ИНН</w:t>
            </w:r>
          </w:p>
        </w:tc>
        <w:tc>
          <w:tcPr>
            <w:tcW w:type="dxa" w:w="1984"/>
            <w:shd w:val="clear" w:color="auto" w:fill="E7E6E6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sz w:val="22"/>
              </w:rPr>
              <w:t>Количество голосов</w:t>
            </w:r>
          </w:p>
        </w:tc>
      </w:tr>
      <w:tr>
        <w:tc>
          <w:tcPr>
            <w:tcW w:type="dxa" w:w="567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1</w:t>
            </w:r>
          </w:p>
        </w:tc>
        <w:tc>
          <w:tcPr>
            <w:tcW w:type="dxa" w:w="170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5272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1984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</w:tr>
      <w:tr>
        <w:tc>
          <w:tcPr>
            <w:tcW w:type="dxa" w:w="567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2</w:t>
            </w:r>
          </w:p>
        </w:tc>
        <w:tc>
          <w:tcPr>
            <w:tcW w:type="dxa" w:w="170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5272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1984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</w:tr>
      <w:tr>
        <w:tc>
          <w:tcPr>
            <w:tcW w:type="dxa" w:w="567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3</w:t>
            </w:r>
          </w:p>
        </w:tc>
        <w:tc>
          <w:tcPr>
            <w:tcW w:type="dxa" w:w="170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5272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1984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</w:tr>
      <w:tr>
        <w:tc>
          <w:tcPr>
            <w:tcW w:type="dxa" w:w="567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4</w:t>
            </w:r>
          </w:p>
        </w:tc>
        <w:tc>
          <w:tcPr>
            <w:tcW w:type="dxa" w:w="170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5272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1984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</w:tr>
      <w:tr>
        <w:tc>
          <w:tcPr>
            <w:tcW w:type="dxa" w:w="567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5</w:t>
            </w:r>
          </w:p>
        </w:tc>
        <w:tc>
          <w:tcPr>
            <w:tcW w:type="dxa" w:w="170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5272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1984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</w:tr>
      <w:tr>
        <w:tc>
          <w:tcPr>
            <w:tcW w:type="dxa" w:w="567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6</w:t>
            </w:r>
          </w:p>
        </w:tc>
        <w:tc>
          <w:tcPr>
            <w:tcW w:type="dxa" w:w="170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5272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1984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</w:tr>
      <w:tr>
        <w:tc>
          <w:tcPr>
            <w:tcW w:type="dxa" w:w="567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7</w:t>
            </w:r>
          </w:p>
        </w:tc>
        <w:tc>
          <w:tcPr>
            <w:tcW w:type="dxa" w:w="170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5272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1984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</w:tr>
      <w:tr>
        <w:tc>
          <w:tcPr>
            <w:tcW w:type="dxa" w:w="567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8</w:t>
            </w:r>
          </w:p>
        </w:tc>
        <w:tc>
          <w:tcPr>
            <w:tcW w:type="dxa" w:w="170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5272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1984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</w:tr>
      <w:tr>
        <w:tc>
          <w:tcPr>
            <w:tcW w:type="dxa" w:w="567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9</w:t>
            </w:r>
          </w:p>
        </w:tc>
        <w:tc>
          <w:tcPr>
            <w:tcW w:type="dxa" w:w="170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5272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1984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</w:tr>
      <w:tr>
        <w:tc>
          <w:tcPr>
            <w:tcW w:type="dxa" w:w="567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10</w:t>
            </w:r>
          </w:p>
        </w:tc>
        <w:tc>
          <w:tcPr>
            <w:tcW w:type="dxa" w:w="170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5272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1984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</w:tr>
      <w:tr>
        <w:tc>
          <w:tcPr>
            <w:tcW w:type="dxa" w:w="567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11</w:t>
            </w:r>
          </w:p>
        </w:tc>
        <w:tc>
          <w:tcPr>
            <w:tcW w:type="dxa" w:w="170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5272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1984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</w:tr>
      <w:tr>
        <w:tc>
          <w:tcPr>
            <w:tcW w:type="dxa" w:w="567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12</w:t>
            </w:r>
          </w:p>
        </w:tc>
        <w:tc>
          <w:tcPr>
            <w:tcW w:type="dxa" w:w="170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5272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1984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</w:tr>
      <w:tr>
        <w:tc>
          <w:tcPr>
            <w:tcW w:type="dxa" w:w="567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13</w:t>
            </w:r>
          </w:p>
        </w:tc>
        <w:tc>
          <w:tcPr>
            <w:tcW w:type="dxa" w:w="170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5272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1984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</w:tr>
      <w:tr>
        <w:tc>
          <w:tcPr>
            <w:tcW w:type="dxa" w:w="567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14</w:t>
            </w:r>
          </w:p>
        </w:tc>
        <w:tc>
          <w:tcPr>
            <w:tcW w:type="dxa" w:w="170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5272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1984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</w:tr>
      <w:tr>
        <w:tc>
          <w:tcPr>
            <w:tcW w:type="dxa" w:w="567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15</w:t>
            </w:r>
          </w:p>
        </w:tc>
        <w:tc>
          <w:tcPr>
            <w:tcW w:type="dxa" w:w="170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5272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1984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</w:tr>
      <w:tr>
        <w:tc>
          <w:tcPr>
            <w:tcW w:type="dxa" w:w="567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16</w:t>
            </w:r>
          </w:p>
        </w:tc>
        <w:tc>
          <w:tcPr>
            <w:tcW w:type="dxa" w:w="170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5272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1984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</w:tr>
      <w:tr>
        <w:tc>
          <w:tcPr>
            <w:tcW w:type="dxa" w:w="567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17</w:t>
            </w:r>
          </w:p>
        </w:tc>
        <w:tc>
          <w:tcPr>
            <w:tcW w:type="dxa" w:w="170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5272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1984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</w:tr>
      <w:tr>
        <w:tc>
          <w:tcPr>
            <w:tcW w:type="dxa" w:w="567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18</w:t>
            </w:r>
          </w:p>
        </w:tc>
        <w:tc>
          <w:tcPr>
            <w:tcW w:type="dxa" w:w="170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5272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1984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</w:tr>
      <w:tr>
        <w:tc>
          <w:tcPr>
            <w:tcW w:type="dxa" w:w="567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19</w:t>
            </w:r>
          </w:p>
        </w:tc>
        <w:tc>
          <w:tcPr>
            <w:tcW w:type="dxa" w:w="170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5272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1984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</w:tr>
      <w:tr>
        <w:tc>
          <w:tcPr>
            <w:tcW w:type="dxa" w:w="567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20</w:t>
            </w:r>
          </w:p>
        </w:tc>
        <w:tc>
          <w:tcPr>
            <w:tcW w:type="dxa" w:w="170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5272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1984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</w:tr>
      <w:tr>
        <w:tc>
          <w:tcPr>
            <w:tcW w:type="dxa" w:w="567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21</w:t>
            </w:r>
          </w:p>
        </w:tc>
        <w:tc>
          <w:tcPr>
            <w:tcW w:type="dxa" w:w="170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5272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1984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</w:tr>
      <w:tr>
        <w:tc>
          <w:tcPr>
            <w:tcW w:type="dxa" w:w="567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22</w:t>
            </w:r>
          </w:p>
        </w:tc>
        <w:tc>
          <w:tcPr>
            <w:tcW w:type="dxa" w:w="170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5272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1984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</w:tr>
      <w:tr>
        <w:tc>
          <w:tcPr>
            <w:tcW w:type="dxa" w:w="567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23</w:t>
            </w:r>
          </w:p>
        </w:tc>
        <w:tc>
          <w:tcPr>
            <w:tcW w:type="dxa" w:w="170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5272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1984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</w:tr>
      <w:tr>
        <w:tc>
          <w:tcPr>
            <w:tcW w:type="dxa" w:w="567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24</w:t>
            </w:r>
          </w:p>
        </w:tc>
        <w:tc>
          <w:tcPr>
            <w:tcW w:type="dxa" w:w="170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5272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1984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</w:tr>
      <w:tr>
        <w:tc>
          <w:tcPr>
            <w:tcW w:type="dxa" w:w="567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25</w:t>
            </w:r>
          </w:p>
        </w:tc>
        <w:tc>
          <w:tcPr>
            <w:tcW w:type="dxa" w:w="170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5272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1984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</w:tr>
      <w:tr>
        <w:tc>
          <w:tcPr>
            <w:tcW w:type="dxa" w:w="567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26</w:t>
            </w:r>
          </w:p>
        </w:tc>
        <w:tc>
          <w:tcPr>
            <w:tcW w:type="dxa" w:w="170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5272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1984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</w:tr>
      <w:tr>
        <w:tc>
          <w:tcPr>
            <w:tcW w:type="dxa" w:w="567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27</w:t>
            </w:r>
          </w:p>
        </w:tc>
        <w:tc>
          <w:tcPr>
            <w:tcW w:type="dxa" w:w="170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5272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1984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</w:tr>
      <w:tr>
        <w:tc>
          <w:tcPr>
            <w:tcW w:type="dxa" w:w="567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28</w:t>
            </w:r>
          </w:p>
        </w:tc>
        <w:tc>
          <w:tcPr>
            <w:tcW w:type="dxa" w:w="170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5272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1984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</w:tr>
      <w:tr>
        <w:tc>
          <w:tcPr>
            <w:tcW w:type="dxa" w:w="567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29</w:t>
            </w:r>
          </w:p>
        </w:tc>
        <w:tc>
          <w:tcPr>
            <w:tcW w:type="dxa" w:w="170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5272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1984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</w:tr>
      <w:tr>
        <w:tc>
          <w:tcPr>
            <w:tcW w:type="dxa" w:w="567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30</w:t>
            </w:r>
          </w:p>
        </w:tc>
        <w:tc>
          <w:tcPr>
            <w:tcW w:type="dxa" w:w="170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5272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1984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</w:tr>
      <w:tr>
        <w:tc>
          <w:tcPr>
            <w:tcW w:type="dxa" w:w="567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170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5272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sz w:val="22"/>
              </w:rPr>
              <w:t>Итого</w:t>
            </w:r>
          </w:p>
        </w:tc>
        <w:tc>
          <w:tcPr>
            <w:tcW w:type="dxa" w:w="1984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</w:tr>
    </w:tbl>
    <w:p>
      <w:pPr>
        <w:spacing w:after="40"/>
      </w:pPr>
    </w:p>
    <w:p>
      <w:pPr>
        <w:spacing w:before="120"/>
      </w:pPr>
      <w:r>
        <w:rPr>
          <w:rFonts w:ascii="Times New Roman" w:hAnsi="Times New Roman" w:cs="Times New Roman" w:eastAsia="Times New Roman"/>
          <w:b w:val="0"/>
          <w:i w:val="0"/>
        </w:rPr>
        <w:t xml:space="preserve">Председатель общего собрания: _______________ /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[Фамилия И.О.]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/     «___» __________ 20__ г.</w:t>
      </w:r>
    </w:p>
    <w:p>
      <w:pPr>
        <w:spacing w:before="120"/>
      </w:pPr>
      <w:r>
        <w:rPr>
          <w:rFonts w:ascii="Times New Roman" w:hAnsi="Times New Roman" w:cs="Times New Roman" w:eastAsia="Times New Roman"/>
          <w:b w:val="0"/>
          <w:i w:val="0"/>
        </w:rPr>
        <w:t xml:space="preserve">Секретарь общего собрания: _______________ /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[Фамилия И.О.]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/     «___» __________ 20__ г.</w:t>
      </w:r>
    </w:p>
    <w:sectPr w:rsidR="00FC693F" w:rsidRPr="0006063C" w:rsidSect="00034616">
      <w:footerReference w:type="default" r:id="rId9"/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>
      <w:r>
        <w:rPr>
          <w:rFonts w:ascii="Times New Roman" w:hAnsi="Times New Roman" w:cs="Times New Roman"/>
          <w:sz w:val="20"/>
        </w:rP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Times New Roman" w:hAnsi="Times New Roman" w:cs="Times New Roman" w:eastAsia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="Times New Roman" w:hAnsi="Times New Roman" w:cs="Times New Roman" w:eastAsia="Times New Roman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cs="Times New Roman" w:eastAsia="Times New Roman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лицах, принявших участие в общем собрании</dc:title>
  <dc:subject/>
  <dc:creator>Александр Анишин</dc:creator>
  <cp:keywords/>
  <dc:description/>
  <cp:lastModifiedBy>Александр Анишин</cp:lastModifiedBy>
  <cp:revision>1</cp:revision>
  <dcterms:created xsi:type="dcterms:W3CDTF">2026-10-23T15:24:35Z</dcterms:created>
  <dcterms:modified xsi:type="dcterms:W3CDTF">2026-10-23T15:24:35Z</dcterms:modified>
  <cp:category/>
  <cp:contentStatus/>
  <dc:identifier/>
  <cp:version/>
  <dc:language>ru-RU</dc:language>
</cp:coreProperties>
</file>